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中国农业发展银行202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年度金融债券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承销做市团入团申请函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中国农业发展银行：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国农业发展银行关于组建2025年度金融债券承销做市团的通知》，我机构意愿申请参加中国农业发展银行2025年度金融债券承销（做市）团，并承诺遵守《全国银行间债券市场金融债券发行管理办法》（中国人民银行令〔2005〕第1号）等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一、我机构意愿申请加入中国农业发展银行2025年度以下承销做市团：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（请打勾）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>□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银行间市场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承销做市团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>□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交易所市场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承销团，我机构在上交所的证券帐号为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、交易单元为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在深交所的证券帐号为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、交易单元为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二、我机构具备以下条件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：（请打勾）</w:t>
      </w:r>
    </w:p>
    <w:p>
      <w:pPr>
        <w:spacing w:line="560" w:lineRule="exact"/>
        <w:ind w:firstLine="600" w:firstLineChars="200"/>
        <w:rPr>
          <w:rFonts w:hint="eastAsia" w:ascii="仿宋_GB2312" w:hAnsi="仿宋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>□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val="en-US" w:eastAsia="zh-CN"/>
        </w:rPr>
        <w:t>在中华人民共和国境内依法成立，具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有独立法人资格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val="en-US" w:eastAsia="zh-CN"/>
        </w:rPr>
        <w:t>，经营范围包括债券承销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00" w:firstLineChars="200"/>
        <w:rPr>
          <w:rFonts w:hint="eastAsia" w:ascii="仿宋_GB2312" w:hAnsi="仿宋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>□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财务稳健，资本充足率、偿付能力或者净资本状况等方面指标达到监管标准，治理结构健全，内控机制完善，具有较强的风险防控能力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00" w:firstLineChars="200"/>
        <w:rPr>
          <w:rFonts w:hint="eastAsia" w:ascii="仿宋_GB2312" w:hAnsi="仿宋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>□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设有专职部门负责债券承销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val="en-US" w:eastAsia="zh-CN"/>
        </w:rPr>
        <w:t>（做市）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业务，并具有健全的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val="en-US" w:eastAsia="zh-CN"/>
        </w:rPr>
        <w:t>承销（做市）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和风险管理制度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00" w:firstLineChars="200"/>
        <w:rPr>
          <w:rFonts w:hint="eastAsia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>□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有能力履行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val="en-US" w:eastAsia="zh-CN"/>
        </w:rPr>
        <w:t>债券承销（做市）相关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协议约定的各项义务。</w:t>
      </w:r>
    </w:p>
    <w:p>
      <w:pPr>
        <w:spacing w:line="560" w:lineRule="exact"/>
        <w:ind w:firstLine="600" w:firstLineChars="200"/>
        <w:rPr>
          <w:rFonts w:hint="eastAsia" w:ascii="仿宋_GB2312" w:hAnsi="仿宋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华文中宋" w:eastAsia="仿宋_GB2312"/>
          <w:sz w:val="30"/>
          <w:szCs w:val="30"/>
        </w:rPr>
        <w:t>□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近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年在反洗钱和反恐怖融资工作中无重大违法记录。</w:t>
      </w: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仿宋_GB2312" w:hAnsi="仿宋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>□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符合中国人民银行关于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val="en-US" w:eastAsia="zh-CN"/>
        </w:rPr>
        <w:t>债券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承销（做市）团成员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  <w:lang w:val="en-US" w:eastAsia="zh-CN"/>
        </w:rPr>
        <w:t>的相关要求</w:t>
      </w:r>
      <w:r>
        <w:rPr>
          <w:rFonts w:hint="eastAsia" w:ascii="仿宋_GB2312" w:hAnsi="仿宋" w:eastAsia="仿宋_GB2312" w:cs="Times New Roman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特此函复。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>机构名称（加盖公章）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>2024年XX月XX日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6127B"/>
    <w:rsid w:val="0C624F24"/>
    <w:rsid w:val="25350A1E"/>
    <w:rsid w:val="2C6F49CE"/>
    <w:rsid w:val="2CFC61CE"/>
    <w:rsid w:val="30193FE5"/>
    <w:rsid w:val="330257C5"/>
    <w:rsid w:val="332C6D09"/>
    <w:rsid w:val="3415616A"/>
    <w:rsid w:val="36062ADA"/>
    <w:rsid w:val="361D5505"/>
    <w:rsid w:val="40847F47"/>
    <w:rsid w:val="40CD09CF"/>
    <w:rsid w:val="497A6C46"/>
    <w:rsid w:val="50DF167A"/>
    <w:rsid w:val="58EF7F5D"/>
    <w:rsid w:val="59475825"/>
    <w:rsid w:val="640B78D6"/>
    <w:rsid w:val="675D3B3B"/>
    <w:rsid w:val="6C1739D6"/>
    <w:rsid w:val="730B5CAA"/>
    <w:rsid w:val="74C82BBD"/>
    <w:rsid w:val="76CF71E9"/>
    <w:rsid w:val="77CE4BB2"/>
    <w:rsid w:val="7DF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zh-yuany</dc:creator>
  <cp:lastModifiedBy>ADBC</cp:lastModifiedBy>
  <cp:lastPrinted>2024-09-12T01:10:00Z</cp:lastPrinted>
  <dcterms:modified xsi:type="dcterms:W3CDTF">2024-09-27T01:07:35Z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2ED0CD8F5365490688F4081E169EE784</vt:lpwstr>
  </property>
</Properties>
</file>