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4F" w:rsidRPr="00251761" w:rsidRDefault="005C4D4F" w:rsidP="005C4D4F">
      <w:pPr>
        <w:widowControl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251761">
        <w:rPr>
          <w:rFonts w:ascii="仿宋" w:eastAsia="仿宋" w:hAnsi="仿宋" w:hint="eastAsia"/>
          <w:sz w:val="30"/>
          <w:szCs w:val="30"/>
        </w:rPr>
        <w:t>附件</w:t>
      </w:r>
    </w:p>
    <w:p w:rsidR="005C4D4F" w:rsidRDefault="005C4D4F" w:rsidP="005C4D4F">
      <w:pPr>
        <w:snapToGrid w:val="0"/>
        <w:jc w:val="center"/>
        <w:rPr>
          <w:rFonts w:ascii="黑体" w:eastAsia="黑体" w:hAnsi="黑体"/>
          <w:sz w:val="32"/>
          <w:szCs w:val="32"/>
        </w:rPr>
      </w:pPr>
      <w:r w:rsidRPr="00251761">
        <w:rPr>
          <w:rFonts w:ascii="黑体" w:eastAsia="黑体" w:hAnsi="黑体" w:hint="eastAsia"/>
          <w:sz w:val="32"/>
          <w:szCs w:val="32"/>
        </w:rPr>
        <w:t>供应商</w:t>
      </w:r>
      <w:r>
        <w:rPr>
          <w:rFonts w:ascii="黑体" w:eastAsia="黑体" w:hAnsi="黑体" w:hint="eastAsia"/>
          <w:sz w:val="32"/>
          <w:szCs w:val="32"/>
        </w:rPr>
        <w:t>信息</w:t>
      </w:r>
      <w:r w:rsidRPr="00251761">
        <w:rPr>
          <w:rFonts w:ascii="黑体" w:eastAsia="黑体" w:hAnsi="黑体" w:hint="eastAsia"/>
          <w:sz w:val="32"/>
          <w:szCs w:val="32"/>
        </w:rPr>
        <w:t>表</w:t>
      </w:r>
    </w:p>
    <w:p w:rsidR="005C4D4F" w:rsidRPr="00251761" w:rsidRDefault="005C4D4F" w:rsidP="005C4D4F">
      <w:pPr>
        <w:snapToGrid w:val="0"/>
        <w:rPr>
          <w:rFonts w:ascii="黑体" w:eastAsia="黑体" w:hAnsi="黑体"/>
          <w:sz w:val="32"/>
          <w:szCs w:val="32"/>
        </w:rPr>
      </w:pPr>
    </w:p>
    <w:tbl>
      <w:tblPr>
        <w:tblStyle w:val="a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1145"/>
        <w:gridCol w:w="2180"/>
        <w:gridCol w:w="2445"/>
        <w:gridCol w:w="1846"/>
      </w:tblGrid>
      <w:tr w:rsidR="005C4D4F" w:rsidRPr="00251761" w:rsidTr="006D2748">
        <w:trPr>
          <w:trHeight w:val="23"/>
        </w:trPr>
        <w:tc>
          <w:tcPr>
            <w:tcW w:w="8522" w:type="dxa"/>
            <w:gridSpan w:val="5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基本情况</w:t>
            </w:r>
          </w:p>
        </w:tc>
      </w:tr>
      <w:tr w:rsidR="005C4D4F" w:rsidRPr="00251761" w:rsidTr="006D2748">
        <w:trPr>
          <w:trHeight w:val="23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公司名称</w:t>
            </w:r>
          </w:p>
        </w:tc>
        <w:tc>
          <w:tcPr>
            <w:tcW w:w="6471" w:type="dxa"/>
            <w:gridSpan w:val="3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23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法人代表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公司地址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23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注册资本</w:t>
            </w:r>
          </w:p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实缴资本（万元）</w:t>
            </w:r>
          </w:p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（提供截至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报名时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点</w:t>
            </w: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实际数据）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737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经营范围</w:t>
            </w:r>
          </w:p>
        </w:tc>
        <w:tc>
          <w:tcPr>
            <w:tcW w:w="6471" w:type="dxa"/>
            <w:gridSpan w:val="3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922"/>
        </w:trPr>
        <w:tc>
          <w:tcPr>
            <w:tcW w:w="906" w:type="dxa"/>
            <w:vMerge w:val="restart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股东</w:t>
            </w:r>
          </w:p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股东</w:t>
            </w:r>
          </w:p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6471" w:type="dxa"/>
            <w:gridSpan w:val="3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836"/>
        </w:trPr>
        <w:tc>
          <w:tcPr>
            <w:tcW w:w="906" w:type="dxa"/>
            <w:vMerge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股份</w:t>
            </w:r>
          </w:p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比例</w:t>
            </w:r>
          </w:p>
        </w:tc>
        <w:tc>
          <w:tcPr>
            <w:tcW w:w="6471" w:type="dxa"/>
            <w:gridSpan w:val="3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23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公司</w:t>
            </w:r>
            <w:r>
              <w:rPr>
                <w:rFonts w:ascii="仿宋" w:eastAsia="仿宋" w:hAnsi="仿宋" w:hint="eastAsia"/>
                <w:bCs/>
                <w:sz w:val="24"/>
              </w:rPr>
              <w:t>电子</w:t>
            </w: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6471" w:type="dxa"/>
            <w:gridSpan w:val="3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416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联系人1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办公</w:t>
            </w:r>
            <w:r>
              <w:rPr>
                <w:rFonts w:ascii="仿宋" w:eastAsia="仿宋" w:hAnsi="仿宋" w:hint="eastAsia"/>
                <w:bCs/>
                <w:sz w:val="24"/>
              </w:rPr>
              <w:t>座机</w:t>
            </w: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521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23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联系人2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办公</w:t>
            </w:r>
            <w:r>
              <w:rPr>
                <w:rFonts w:ascii="仿宋" w:eastAsia="仿宋" w:hAnsi="仿宋" w:hint="eastAsia"/>
                <w:bCs/>
                <w:sz w:val="24"/>
              </w:rPr>
              <w:t>座机</w:t>
            </w: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23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23"/>
        </w:trPr>
        <w:tc>
          <w:tcPr>
            <w:tcW w:w="8522" w:type="dxa"/>
            <w:gridSpan w:val="5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资质情况</w:t>
            </w:r>
          </w:p>
        </w:tc>
      </w:tr>
      <w:tr w:rsidR="005C4D4F" w:rsidRPr="00251761" w:rsidTr="006D2748">
        <w:trPr>
          <w:trHeight w:val="23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625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行业相关资质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备注</w:t>
            </w:r>
          </w:p>
        </w:tc>
      </w:tr>
      <w:tr w:rsidR="005C4D4F" w:rsidRPr="00251761" w:rsidTr="006D2748">
        <w:trPr>
          <w:trHeight w:val="23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625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23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625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23"/>
        </w:trPr>
        <w:tc>
          <w:tcPr>
            <w:tcW w:w="8522" w:type="dxa"/>
            <w:gridSpan w:val="5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报名意向</w:t>
            </w:r>
          </w:p>
        </w:tc>
      </w:tr>
      <w:tr w:rsidR="005C4D4F" w:rsidRPr="00251761" w:rsidTr="006D2748">
        <w:trPr>
          <w:trHeight w:val="23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报名项目大类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报名项目子类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51761">
              <w:rPr>
                <w:rFonts w:ascii="仿宋" w:eastAsia="仿宋" w:hAnsi="仿宋" w:hint="eastAsia"/>
                <w:bCs/>
                <w:sz w:val="24"/>
                <w:szCs w:val="24"/>
              </w:rPr>
              <w:t>备注</w:t>
            </w:r>
          </w:p>
        </w:tc>
      </w:tr>
      <w:tr w:rsidR="005C4D4F" w:rsidRPr="00251761" w:rsidTr="006D2748">
        <w:trPr>
          <w:trHeight w:val="23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C4D4F" w:rsidRPr="00251761" w:rsidTr="006D2748">
        <w:trPr>
          <w:trHeight w:val="23"/>
        </w:trPr>
        <w:tc>
          <w:tcPr>
            <w:tcW w:w="2051" w:type="dxa"/>
            <w:gridSpan w:val="2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:rsidR="005C4D4F" w:rsidRPr="00251761" w:rsidRDefault="005C4D4F" w:rsidP="006D2748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5C4D4F" w:rsidRDefault="005C4D4F" w:rsidP="005C4D4F">
      <w:pPr>
        <w:snapToGrid w:val="0"/>
        <w:ind w:firstLineChars="500" w:firstLine="1200"/>
        <w:rPr>
          <w:rFonts w:ascii="仿宋" w:eastAsia="仿宋" w:hAnsi="仿宋"/>
          <w:bCs/>
          <w:sz w:val="24"/>
        </w:rPr>
      </w:pPr>
    </w:p>
    <w:p w:rsidR="005C4D4F" w:rsidRPr="00251761" w:rsidRDefault="005C4D4F" w:rsidP="005C4D4F">
      <w:pPr>
        <w:snapToGrid w:val="0"/>
        <w:rPr>
          <w:rFonts w:ascii="仿宋" w:eastAsia="仿宋" w:hAnsi="仿宋"/>
          <w:bCs/>
          <w:sz w:val="24"/>
          <w:szCs w:val="24"/>
        </w:rPr>
      </w:pPr>
    </w:p>
    <w:p w:rsidR="005C4D4F" w:rsidRDefault="005C4D4F" w:rsidP="005C4D4F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251761">
        <w:rPr>
          <w:rFonts w:ascii="仿宋" w:eastAsia="仿宋" w:hAnsi="仿宋" w:hint="eastAsia"/>
          <w:bCs/>
          <w:sz w:val="28"/>
          <w:szCs w:val="28"/>
        </w:rPr>
        <w:t>法人代表签章：</w:t>
      </w:r>
      <w:r>
        <w:rPr>
          <w:rFonts w:ascii="仿宋" w:eastAsia="仿宋" w:hAnsi="仿宋" w:hint="eastAsia"/>
          <w:bCs/>
          <w:sz w:val="28"/>
          <w:szCs w:val="28"/>
        </w:rPr>
        <w:t xml:space="preserve">      </w:t>
      </w:r>
      <w:r>
        <w:rPr>
          <w:rFonts w:ascii="仿宋" w:eastAsia="仿宋" w:hAnsi="仿宋"/>
          <w:bCs/>
          <w:sz w:val="28"/>
          <w:szCs w:val="28"/>
        </w:rPr>
        <w:t xml:space="preserve">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      </w:t>
      </w:r>
      <w:r w:rsidRPr="00251761">
        <w:rPr>
          <w:rFonts w:ascii="仿宋" w:eastAsia="仿宋" w:hAnsi="仿宋" w:hint="eastAsia"/>
          <w:bCs/>
          <w:sz w:val="28"/>
          <w:szCs w:val="28"/>
        </w:rPr>
        <w:t>公司公章：</w:t>
      </w:r>
    </w:p>
    <w:p w:rsidR="005C4D4F" w:rsidRPr="00521619" w:rsidRDefault="005C4D4F" w:rsidP="00521619">
      <w:pPr>
        <w:widowControl/>
        <w:rPr>
          <w:rFonts w:ascii="仿宋" w:eastAsia="仿宋" w:hAnsi="仿宋"/>
          <w:sz w:val="30"/>
          <w:szCs w:val="30"/>
        </w:rPr>
      </w:pPr>
    </w:p>
    <w:sectPr w:rsidR="005C4D4F" w:rsidRPr="00521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358" w:rsidRDefault="00C23358" w:rsidP="00C23358">
      <w:r>
        <w:separator/>
      </w:r>
    </w:p>
  </w:endnote>
  <w:endnote w:type="continuationSeparator" w:id="0">
    <w:p w:rsidR="00C23358" w:rsidRDefault="00C23358" w:rsidP="00C2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358" w:rsidRDefault="00C23358" w:rsidP="00C23358">
      <w:r>
        <w:separator/>
      </w:r>
    </w:p>
  </w:footnote>
  <w:footnote w:type="continuationSeparator" w:id="0">
    <w:p w:rsidR="00C23358" w:rsidRDefault="00C23358" w:rsidP="00C2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188A"/>
    <w:multiLevelType w:val="hybridMultilevel"/>
    <w:tmpl w:val="2F4A7C88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38A2C77"/>
    <w:multiLevelType w:val="hybridMultilevel"/>
    <w:tmpl w:val="8ED645FE"/>
    <w:lvl w:ilvl="0" w:tplc="3BCC8C4A">
      <w:start w:val="1"/>
      <w:numFmt w:val="japaneseCounting"/>
      <w:lvlText w:val="（%1）"/>
      <w:lvlJc w:val="left"/>
      <w:pPr>
        <w:ind w:left="1785" w:hanging="1080"/>
      </w:pPr>
      <w:rPr>
        <w:rFonts w:ascii="仿宋" w:eastAsia="仿宋" w:hAnsi="仿宋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2" w15:restartNumberingAfterBreak="0">
    <w:nsid w:val="7832563D"/>
    <w:multiLevelType w:val="hybridMultilevel"/>
    <w:tmpl w:val="F38017C0"/>
    <w:lvl w:ilvl="0" w:tplc="468E31CE">
      <w:start w:val="1"/>
      <w:numFmt w:val="chineseCountingThousand"/>
      <w:lvlText w:val="(%1)"/>
      <w:lvlJc w:val="left"/>
      <w:pPr>
        <w:ind w:left="0" w:firstLine="6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9F"/>
    <w:rsid w:val="000C30F6"/>
    <w:rsid w:val="003F6008"/>
    <w:rsid w:val="0043389F"/>
    <w:rsid w:val="004A64C6"/>
    <w:rsid w:val="00521619"/>
    <w:rsid w:val="0055667F"/>
    <w:rsid w:val="005C4D4F"/>
    <w:rsid w:val="00814647"/>
    <w:rsid w:val="009D230F"/>
    <w:rsid w:val="00C23358"/>
    <w:rsid w:val="00F50B60"/>
    <w:rsid w:val="00FB5D32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9634588-C73D-44D8-9CBD-D2FF8118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3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35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233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23358"/>
    <w:rPr>
      <w:b/>
      <w:bCs/>
    </w:rPr>
  </w:style>
  <w:style w:type="paragraph" w:styleId="a7">
    <w:name w:val="List Paragraph"/>
    <w:basedOn w:val="a"/>
    <w:uiPriority w:val="34"/>
    <w:qFormat/>
    <w:rsid w:val="00C23358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8">
    <w:name w:val="Balloon Text"/>
    <w:basedOn w:val="a"/>
    <w:link w:val="Char1"/>
    <w:uiPriority w:val="99"/>
    <w:semiHidden/>
    <w:unhideWhenUsed/>
    <w:rsid w:val="00C233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23358"/>
    <w:rPr>
      <w:sz w:val="18"/>
      <w:szCs w:val="18"/>
    </w:rPr>
  </w:style>
  <w:style w:type="character" w:styleId="a9">
    <w:name w:val="Hyperlink"/>
    <w:basedOn w:val="a0"/>
    <w:uiPriority w:val="99"/>
    <w:unhideWhenUsed/>
    <w:rsid w:val="009D230F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C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D87F-B234-46E1-9618-BBC995E7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朱桦超</dc:creator>
  <cp:keywords/>
  <dc:description/>
  <cp:lastModifiedBy>朱桦超</cp:lastModifiedBy>
  <cp:revision>3</cp:revision>
  <dcterms:created xsi:type="dcterms:W3CDTF">2022-01-21T08:28:00Z</dcterms:created>
  <dcterms:modified xsi:type="dcterms:W3CDTF">2023-08-30T03:18:00Z</dcterms:modified>
</cp:coreProperties>
</file>